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78" w:rsidRDefault="00BC4D00" w:rsidP="00F84AC3">
      <w:pPr>
        <w:pStyle w:val="1"/>
        <w:spacing w:before="73" w:line="242" w:lineRule="auto"/>
        <w:ind w:firstLine="192"/>
        <w:jc w:val="center"/>
        <w:rPr>
          <w:color w:val="002060"/>
        </w:rPr>
      </w:pPr>
      <w:bookmarkStart w:id="0" w:name="_GoBack"/>
      <w:r w:rsidRPr="00F84AC3">
        <w:rPr>
          <w:color w:val="002060"/>
        </w:rPr>
        <w:t>Инструкция о размещении отзывов граждан по результатам</w:t>
      </w:r>
      <w:r w:rsidRPr="00F84AC3">
        <w:rPr>
          <w:color w:val="002060"/>
          <w:spacing w:val="1"/>
        </w:rPr>
        <w:t xml:space="preserve"> </w:t>
      </w:r>
      <w:r w:rsidRPr="00F84AC3">
        <w:rPr>
          <w:color w:val="002060"/>
        </w:rPr>
        <w:t>ознакомления</w:t>
      </w:r>
      <w:r w:rsidRPr="00F84AC3">
        <w:rPr>
          <w:color w:val="002060"/>
          <w:spacing w:val="-5"/>
        </w:rPr>
        <w:t xml:space="preserve"> </w:t>
      </w:r>
      <w:r w:rsidRPr="00F84AC3">
        <w:rPr>
          <w:color w:val="002060"/>
        </w:rPr>
        <w:t>с</w:t>
      </w:r>
      <w:r w:rsidRPr="00F84AC3">
        <w:rPr>
          <w:color w:val="002060"/>
          <w:spacing w:val="-6"/>
        </w:rPr>
        <w:t xml:space="preserve"> </w:t>
      </w:r>
      <w:r w:rsidRPr="00F84AC3">
        <w:rPr>
          <w:color w:val="002060"/>
        </w:rPr>
        <w:t>представленной</w:t>
      </w:r>
      <w:r w:rsidRPr="00F84AC3">
        <w:rPr>
          <w:color w:val="002060"/>
          <w:spacing w:val="-6"/>
        </w:rPr>
        <w:t xml:space="preserve"> </w:t>
      </w:r>
      <w:r w:rsidRPr="00F84AC3">
        <w:rPr>
          <w:color w:val="002060"/>
        </w:rPr>
        <w:t>информацией</w:t>
      </w:r>
      <w:r w:rsidRPr="00F84AC3">
        <w:rPr>
          <w:color w:val="002060"/>
          <w:spacing w:val="-3"/>
        </w:rPr>
        <w:t xml:space="preserve"> </w:t>
      </w:r>
      <w:r w:rsidRPr="00F84AC3">
        <w:rPr>
          <w:color w:val="002060"/>
        </w:rPr>
        <w:t>на</w:t>
      </w:r>
      <w:r w:rsidRPr="00F84AC3">
        <w:rPr>
          <w:color w:val="002060"/>
          <w:spacing w:val="-7"/>
        </w:rPr>
        <w:t xml:space="preserve"> </w:t>
      </w:r>
      <w:r w:rsidR="00F84AC3" w:rsidRPr="00F84AC3">
        <w:rPr>
          <w:color w:val="002060"/>
        </w:rPr>
        <w:t>сайте</w:t>
      </w:r>
      <w:r w:rsidR="00F84AC3" w:rsidRPr="00F84AC3">
        <w:rPr>
          <w:color w:val="002060"/>
        </w:rPr>
        <w:tab/>
      </w:r>
      <w:hyperlink r:id="rId6" w:history="1">
        <w:r w:rsidR="00F84AC3" w:rsidRPr="005B16CF">
          <w:rPr>
            <w:rStyle w:val="a5"/>
          </w:rPr>
          <w:t>www.bus.gov.ru</w:t>
        </w:r>
      </w:hyperlink>
    </w:p>
    <w:bookmarkEnd w:id="0"/>
    <w:p w:rsidR="00F84AC3" w:rsidRPr="00F84AC3" w:rsidRDefault="00F84AC3" w:rsidP="00F84AC3">
      <w:pPr>
        <w:pStyle w:val="1"/>
        <w:spacing w:before="73" w:line="242" w:lineRule="auto"/>
        <w:ind w:firstLine="192"/>
        <w:jc w:val="center"/>
        <w:rPr>
          <w:b w:val="0"/>
          <w:color w:val="002060"/>
          <w:sz w:val="30"/>
        </w:rPr>
      </w:pPr>
    </w:p>
    <w:p w:rsidR="002D4D78" w:rsidRDefault="00BC4D00">
      <w:pPr>
        <w:pStyle w:val="a3"/>
        <w:spacing w:line="242" w:lineRule="auto"/>
        <w:ind w:right="112" w:firstLine="707"/>
        <w:jc w:val="both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7">
        <w:r>
          <w:t>www.bus.gov.ru</w:t>
        </w:r>
      </w:hyperlink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услуг.</w:t>
      </w:r>
    </w:p>
    <w:p w:rsidR="002D4D78" w:rsidRDefault="00BC4D00">
      <w:pPr>
        <w:pStyle w:val="a3"/>
        <w:ind w:right="104" w:firstLine="707"/>
        <w:jc w:val="both"/>
      </w:pPr>
      <w:r>
        <w:t>В соответствии с частью 15 статьи 95.2 Закона № 273-ФЗ результаты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(руководителей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районов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округов.</w:t>
      </w:r>
    </w:p>
    <w:p w:rsidR="002D4D78" w:rsidRDefault="00BC4D00">
      <w:pPr>
        <w:pStyle w:val="a3"/>
        <w:ind w:right="104" w:firstLine="707"/>
        <w:jc w:val="both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образовательную деятельность, расположенных на территории Республики</w:t>
      </w:r>
      <w:r>
        <w:rPr>
          <w:spacing w:val="1"/>
        </w:rPr>
        <w:t xml:space="preserve"> </w:t>
      </w:r>
      <w:r>
        <w:t>Тыва, размещаются на официальном сайте для размещения информации 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hyperlink r:id="rId8">
        <w:r>
          <w:t>www.bus.gov.ru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bus.gov.ru).</w:t>
      </w:r>
    </w:p>
    <w:p w:rsidR="002D4D78" w:rsidRDefault="00BC4D00">
      <w:pPr>
        <w:pStyle w:val="a3"/>
        <w:ind w:right="104" w:firstLine="707"/>
        <w:jc w:val="both"/>
      </w:pPr>
      <w:r>
        <w:t>Сайт</w:t>
      </w:r>
      <w:r>
        <w:rPr>
          <w:spacing w:val="1"/>
        </w:rPr>
        <w:t xml:space="preserve"> </w:t>
      </w:r>
      <w:hyperlink r:id="rId9">
        <w:r>
          <w:t>www.bus.gov.ru</w:t>
        </w:r>
      </w:hyperlink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 и принять участие в оценке деятельности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D4D78" w:rsidRDefault="002D4D78">
      <w:pPr>
        <w:pStyle w:val="a3"/>
        <w:spacing w:before="3"/>
        <w:ind w:left="0"/>
      </w:pPr>
    </w:p>
    <w:p w:rsidR="002D4D78" w:rsidRDefault="00BC4D00">
      <w:pPr>
        <w:pStyle w:val="1"/>
        <w:ind w:left="810"/>
      </w:pPr>
      <w:r>
        <w:t>Инструкция</w:t>
      </w:r>
      <w:r w:rsidR="00F84AC3">
        <w:t>:</w:t>
      </w:r>
    </w:p>
    <w:p w:rsidR="002D4D78" w:rsidRDefault="002D4D78">
      <w:pPr>
        <w:pStyle w:val="a3"/>
        <w:spacing w:before="4"/>
        <w:ind w:left="0"/>
        <w:rPr>
          <w:b/>
          <w:sz w:val="31"/>
        </w:rPr>
      </w:pPr>
    </w:p>
    <w:p w:rsidR="002D4D78" w:rsidRDefault="00BC4D00" w:rsidP="00F84AC3">
      <w:pPr>
        <w:pStyle w:val="a3"/>
        <w:ind w:right="-20" w:firstLine="777"/>
        <w:jc w:val="both"/>
      </w:pPr>
      <w:r>
        <w:t>Чтобы оставить отзыв о качестве услуг, предоставляемых</w:t>
      </w:r>
      <w:r>
        <w:rPr>
          <w:spacing w:val="-67"/>
        </w:rPr>
        <w:t xml:space="preserve"> </w:t>
      </w:r>
      <w:r w:rsidR="00F84AC3">
        <w:rPr>
          <w:spacing w:val="-67"/>
        </w:rPr>
        <w:t xml:space="preserve"> об</w:t>
      </w:r>
      <w:r>
        <w:t>разовательными</w:t>
      </w:r>
      <w:r>
        <w:rPr>
          <w:spacing w:val="-1"/>
        </w:rPr>
        <w:t xml:space="preserve"> </w:t>
      </w:r>
      <w:r>
        <w:t>организациями</w:t>
      </w:r>
      <w:r w:rsidR="00F84AC3">
        <w:t>, нужно</w:t>
      </w:r>
      <w:r>
        <w:t>:</w:t>
      </w:r>
    </w:p>
    <w:p w:rsidR="002D4D78" w:rsidRDefault="002D4D78">
      <w:pPr>
        <w:pStyle w:val="a3"/>
        <w:spacing w:before="1"/>
        <w:ind w:left="0"/>
      </w:pPr>
    </w:p>
    <w:p w:rsidR="002D4D78" w:rsidRPr="00F84AC3" w:rsidRDefault="00BC4D00" w:rsidP="00F84AC3">
      <w:pPr>
        <w:pStyle w:val="a4"/>
        <w:numPr>
          <w:ilvl w:val="0"/>
          <w:numId w:val="1"/>
        </w:numPr>
        <w:tabs>
          <w:tab w:val="left" w:pos="383"/>
        </w:tabs>
        <w:spacing w:line="360" w:lineRule="auto"/>
        <w:rPr>
          <w:b/>
          <w:color w:val="002060"/>
          <w:sz w:val="28"/>
          <w:u w:val="single"/>
        </w:rPr>
      </w:pPr>
      <w:r>
        <w:rPr>
          <w:sz w:val="28"/>
        </w:rPr>
        <w:t>Зайти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hyperlink r:id="rId10">
        <w:r w:rsidRPr="00F84AC3">
          <w:rPr>
            <w:b/>
            <w:color w:val="002060"/>
            <w:sz w:val="28"/>
            <w:u w:val="single"/>
          </w:rPr>
          <w:t>www.bus.gov.ru</w:t>
        </w:r>
      </w:hyperlink>
    </w:p>
    <w:p w:rsidR="002D4D78" w:rsidRDefault="00BC4D00" w:rsidP="00F84AC3">
      <w:pPr>
        <w:pStyle w:val="a4"/>
        <w:numPr>
          <w:ilvl w:val="0"/>
          <w:numId w:val="1"/>
        </w:numPr>
        <w:tabs>
          <w:tab w:val="left" w:pos="383"/>
        </w:tabs>
        <w:spacing w:line="360" w:lineRule="auto"/>
        <w:rPr>
          <w:sz w:val="28"/>
        </w:rPr>
      </w:pP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</w:t>
      </w:r>
      <w:r>
        <w:rPr>
          <w:spacing w:val="-1"/>
          <w:sz w:val="28"/>
        </w:rPr>
        <w:t xml:space="preserve"> </w:t>
      </w:r>
      <w:r w:rsidRPr="00F84AC3">
        <w:rPr>
          <w:b/>
          <w:sz w:val="28"/>
        </w:rPr>
        <w:t>"Республика</w:t>
      </w:r>
      <w:r w:rsidRPr="00F84AC3">
        <w:rPr>
          <w:b/>
          <w:spacing w:val="-3"/>
          <w:sz w:val="28"/>
        </w:rPr>
        <w:t xml:space="preserve"> </w:t>
      </w:r>
      <w:r w:rsidRPr="00F84AC3">
        <w:rPr>
          <w:b/>
          <w:sz w:val="28"/>
        </w:rPr>
        <w:t>Тыва"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3"/>
          <w:sz w:val="28"/>
        </w:rPr>
        <w:t xml:space="preserve"> </w:t>
      </w:r>
      <w:r>
        <w:rPr>
          <w:sz w:val="28"/>
        </w:rPr>
        <w:t>углу)</w:t>
      </w:r>
    </w:p>
    <w:p w:rsidR="00F84AC3" w:rsidRDefault="00BC4D00" w:rsidP="00F84AC3">
      <w:pPr>
        <w:pStyle w:val="a4"/>
        <w:numPr>
          <w:ilvl w:val="0"/>
          <w:numId w:val="1"/>
        </w:numPr>
        <w:tabs>
          <w:tab w:val="left" w:pos="383"/>
        </w:tabs>
        <w:spacing w:line="360" w:lineRule="auto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 w:rsidR="00F84AC3">
        <w:rPr>
          <w:sz w:val="28"/>
        </w:rPr>
        <w:t>:</w:t>
      </w:r>
    </w:p>
    <w:p w:rsidR="00F84AC3" w:rsidRPr="00F84AC3" w:rsidRDefault="00BC4D00" w:rsidP="00F84AC3">
      <w:pPr>
        <w:pStyle w:val="a4"/>
        <w:tabs>
          <w:tab w:val="left" w:pos="383"/>
        </w:tabs>
        <w:spacing w:line="360" w:lineRule="auto"/>
        <w:ind w:firstLine="0"/>
        <w:rPr>
          <w:i/>
          <w:sz w:val="28"/>
        </w:rPr>
      </w:pPr>
      <w:r w:rsidRPr="00F84AC3">
        <w:rPr>
          <w:i/>
          <w:sz w:val="28"/>
        </w:rPr>
        <w:t>Муниципальное автономное дошкольное образовательное учреждение «Центр Развития Ребенка – детский сад №21» с осуществлением физического и психического развития, коррекции и оздоровления всех воспитанников г.</w:t>
      </w:r>
      <w:r w:rsidR="00F84AC3">
        <w:rPr>
          <w:i/>
          <w:sz w:val="28"/>
        </w:rPr>
        <w:t xml:space="preserve"> </w:t>
      </w:r>
      <w:r w:rsidRPr="00F84AC3">
        <w:rPr>
          <w:i/>
          <w:sz w:val="28"/>
        </w:rPr>
        <w:t xml:space="preserve">Кызыла </w:t>
      </w:r>
      <w:r w:rsidR="00F84AC3">
        <w:rPr>
          <w:i/>
          <w:sz w:val="28"/>
        </w:rPr>
        <w:t>Республики Тыва</w:t>
      </w:r>
    </w:p>
    <w:p w:rsidR="002D4D78" w:rsidRDefault="00BC4D00" w:rsidP="00F84AC3">
      <w:pPr>
        <w:pStyle w:val="a4"/>
        <w:numPr>
          <w:ilvl w:val="0"/>
          <w:numId w:val="1"/>
        </w:numPr>
        <w:tabs>
          <w:tab w:val="left" w:pos="383"/>
        </w:tabs>
        <w:spacing w:line="360" w:lineRule="auto"/>
        <w:rPr>
          <w:sz w:val="28"/>
        </w:rPr>
      </w:pPr>
      <w:r>
        <w:rPr>
          <w:sz w:val="28"/>
        </w:rPr>
        <w:t xml:space="preserve">Выбрать вкладку </w:t>
      </w:r>
      <w:r w:rsidRPr="00F84AC3">
        <w:rPr>
          <w:b/>
          <w:sz w:val="28"/>
        </w:rPr>
        <w:t>«Оставить отзыв»</w:t>
      </w:r>
      <w:r>
        <w:rPr>
          <w:sz w:val="28"/>
        </w:rPr>
        <w:t>. (Чтобы оставить отзыв</w:t>
      </w:r>
      <w:r w:rsidR="00F84AC3">
        <w:rPr>
          <w:sz w:val="28"/>
        </w:rPr>
        <w:t>,</w:t>
      </w:r>
      <w:r>
        <w:rPr>
          <w:sz w:val="28"/>
        </w:rPr>
        <w:t xml:space="preserve"> необходимо</w:t>
      </w:r>
      <w:r>
        <w:rPr>
          <w:spacing w:val="-67"/>
          <w:sz w:val="28"/>
        </w:rPr>
        <w:t xml:space="preserve"> </w:t>
      </w:r>
      <w:r w:rsidR="00F84AC3">
        <w:rPr>
          <w:spacing w:val="-67"/>
          <w:sz w:val="28"/>
        </w:rPr>
        <w:t xml:space="preserve">                       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портале 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>)</w:t>
      </w:r>
    </w:p>
    <w:p w:rsidR="00F84AC3" w:rsidRDefault="00BC4D00" w:rsidP="00F84AC3">
      <w:pPr>
        <w:pStyle w:val="a4"/>
        <w:numPr>
          <w:ilvl w:val="0"/>
          <w:numId w:val="1"/>
        </w:numPr>
        <w:spacing w:line="360" w:lineRule="auto"/>
        <w:ind w:right="-2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«Политика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</w:t>
      </w:r>
      <w:r>
        <w:rPr>
          <w:spacing w:val="-67"/>
          <w:sz w:val="28"/>
        </w:rPr>
        <w:t xml:space="preserve"> </w:t>
      </w:r>
      <w:r w:rsidR="00F84AC3">
        <w:rPr>
          <w:spacing w:val="-67"/>
          <w:sz w:val="28"/>
        </w:rPr>
        <w:t xml:space="preserve">        </w:t>
      </w:r>
      <w:r>
        <w:rPr>
          <w:sz w:val="28"/>
        </w:rPr>
        <w:t>галочкой</w:t>
      </w:r>
      <w:r>
        <w:rPr>
          <w:spacing w:val="-1"/>
          <w:sz w:val="28"/>
        </w:rPr>
        <w:t xml:space="preserve"> </w:t>
      </w:r>
      <w:r w:rsidR="00F84AC3"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</w:p>
    <w:p w:rsidR="002D4D78" w:rsidRDefault="00F84AC3" w:rsidP="00F84AC3">
      <w:pPr>
        <w:pStyle w:val="a4"/>
        <w:spacing w:line="360" w:lineRule="auto"/>
        <w:ind w:left="0" w:right="-20" w:firstLine="0"/>
        <w:rPr>
          <w:sz w:val="28"/>
        </w:rPr>
      </w:pPr>
      <w:r>
        <w:rPr>
          <w:sz w:val="28"/>
        </w:rPr>
        <w:t xml:space="preserve">     </w:t>
      </w:r>
      <w:r w:rsidR="00BC4D00">
        <w:rPr>
          <w:sz w:val="28"/>
        </w:rPr>
        <w:t>выбрать</w:t>
      </w:r>
      <w:r w:rsidR="00BC4D00">
        <w:rPr>
          <w:spacing w:val="-4"/>
          <w:sz w:val="28"/>
        </w:rPr>
        <w:t xml:space="preserve"> </w:t>
      </w:r>
      <w:r w:rsidR="00BC4D00">
        <w:rPr>
          <w:sz w:val="28"/>
        </w:rPr>
        <w:t>«Оставить</w:t>
      </w:r>
      <w:r w:rsidR="00BC4D00">
        <w:rPr>
          <w:spacing w:val="-2"/>
          <w:sz w:val="28"/>
        </w:rPr>
        <w:t xml:space="preserve"> </w:t>
      </w:r>
      <w:r w:rsidR="00BC4D00">
        <w:rPr>
          <w:sz w:val="28"/>
        </w:rPr>
        <w:t>отзыв»</w:t>
      </w:r>
      <w:r>
        <w:rPr>
          <w:sz w:val="28"/>
        </w:rPr>
        <w:t>.</w:t>
      </w:r>
    </w:p>
    <w:p w:rsidR="002D4D78" w:rsidRDefault="00BC4D00" w:rsidP="00F84AC3">
      <w:pPr>
        <w:pStyle w:val="a4"/>
        <w:numPr>
          <w:ilvl w:val="0"/>
          <w:numId w:val="1"/>
        </w:numPr>
        <w:tabs>
          <w:tab w:val="left" w:pos="383"/>
        </w:tabs>
        <w:spacing w:line="360" w:lineRule="auto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 w:rsidR="00F84AC3">
        <w:rPr>
          <w:sz w:val="28"/>
        </w:rPr>
        <w:t>.</w:t>
      </w:r>
    </w:p>
    <w:sectPr w:rsidR="002D4D78" w:rsidSect="00F84AC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6729"/>
    <w:multiLevelType w:val="hybridMultilevel"/>
    <w:tmpl w:val="11041C96"/>
    <w:lvl w:ilvl="0" w:tplc="6A768B9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25900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EBF6D2C4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4D226FAA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C50EDF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CE148E2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964203BE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E3EC6ACE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010687D6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4D78"/>
    <w:rsid w:val="002D4D78"/>
    <w:rsid w:val="00BC4D00"/>
    <w:rsid w:val="00F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382" w:hanging="28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84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382" w:hanging="28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84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2021-03-04T07:22:00Z</dcterms:created>
  <dcterms:modified xsi:type="dcterms:W3CDTF">2021-03-04T10:34:00Z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2021-03-04T00:00:00Z</vt:filetime>
  </property>
</Properties>
</file>