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03" w:rsidRPr="00F60BDA" w:rsidRDefault="00885D64" w:rsidP="00F60BDA">
      <w:pPr>
        <w:pStyle w:val="a4"/>
        <w:spacing w:before="0"/>
      </w:pPr>
      <w:r w:rsidRPr="00F60BDA">
        <w:t>Информация</w:t>
      </w:r>
      <w:r w:rsidRPr="00F60BDA">
        <w:rPr>
          <w:spacing w:val="-5"/>
        </w:rPr>
        <w:t xml:space="preserve"> </w:t>
      </w:r>
      <w:r w:rsidRPr="00F60BDA">
        <w:t>о</w:t>
      </w:r>
      <w:r w:rsidRPr="00F60BDA">
        <w:rPr>
          <w:spacing w:val="-2"/>
        </w:rPr>
        <w:t xml:space="preserve"> </w:t>
      </w:r>
      <w:r w:rsidRPr="00F60BDA">
        <w:t>выполнении</w:t>
      </w:r>
      <w:r w:rsidRPr="00F60BDA">
        <w:rPr>
          <w:spacing w:val="-4"/>
        </w:rPr>
        <w:t xml:space="preserve"> </w:t>
      </w:r>
      <w:r w:rsidRPr="00F60BDA">
        <w:t>плана</w:t>
      </w:r>
      <w:r w:rsidRPr="00F60BDA">
        <w:rPr>
          <w:spacing w:val="-2"/>
        </w:rPr>
        <w:t xml:space="preserve"> </w:t>
      </w:r>
      <w:r w:rsidRPr="00F60BDA">
        <w:t>мероприятий</w:t>
      </w:r>
    </w:p>
    <w:p w:rsidR="00A46C03" w:rsidRPr="00F60BDA" w:rsidRDefault="0059228F" w:rsidP="00F60BDA">
      <w:pPr>
        <w:pStyle w:val="a3"/>
        <w:spacing w:line="276" w:lineRule="auto"/>
        <w:ind w:left="1626" w:right="857" w:firstLine="59"/>
        <w:jc w:val="center"/>
        <w:rPr>
          <w:b/>
        </w:rPr>
      </w:pPr>
      <w:r w:rsidRPr="00F60BDA">
        <w:rPr>
          <w:b/>
        </w:rPr>
        <w:t xml:space="preserve">МАДОУ «ЦРР - детский сад № 21» </w:t>
      </w:r>
      <w:r w:rsidR="00885D64" w:rsidRPr="00F60BDA">
        <w:rPr>
          <w:b/>
        </w:rPr>
        <w:t xml:space="preserve"> </w:t>
      </w:r>
      <w:proofErr w:type="spellStart"/>
      <w:r w:rsidR="00885D64" w:rsidRPr="00F60BDA">
        <w:rPr>
          <w:b/>
        </w:rPr>
        <w:t>г</w:t>
      </w:r>
      <w:proofErr w:type="gramStart"/>
      <w:r w:rsidR="00885D64" w:rsidRPr="00F60BDA">
        <w:rPr>
          <w:b/>
        </w:rPr>
        <w:t>.К</w:t>
      </w:r>
      <w:proofErr w:type="gramEnd"/>
      <w:r w:rsidR="00885D64" w:rsidRPr="00F60BDA">
        <w:rPr>
          <w:b/>
        </w:rPr>
        <w:t>ызыла</w:t>
      </w:r>
      <w:proofErr w:type="spellEnd"/>
      <w:r w:rsidR="00885D64" w:rsidRPr="00F60BDA">
        <w:rPr>
          <w:b/>
        </w:rPr>
        <w:t xml:space="preserve"> по устранению недостатков,</w:t>
      </w:r>
      <w:r w:rsidR="00885D64" w:rsidRPr="00F60BDA">
        <w:rPr>
          <w:b/>
          <w:spacing w:val="-67"/>
        </w:rPr>
        <w:t xml:space="preserve"> </w:t>
      </w:r>
      <w:r w:rsidRPr="00F60BDA">
        <w:rPr>
          <w:b/>
          <w:spacing w:val="-67"/>
        </w:rPr>
        <w:t xml:space="preserve">   </w:t>
      </w:r>
      <w:r w:rsidR="00885D64" w:rsidRPr="00F60BDA">
        <w:rPr>
          <w:b/>
        </w:rPr>
        <w:t>выявленных по результатам независимой оценки качества осуществления</w:t>
      </w:r>
      <w:r w:rsidR="00885D64" w:rsidRPr="00F60BDA">
        <w:rPr>
          <w:b/>
          <w:spacing w:val="1"/>
        </w:rPr>
        <w:t xml:space="preserve"> </w:t>
      </w:r>
      <w:r w:rsidR="00885D64" w:rsidRPr="00F60BDA">
        <w:rPr>
          <w:b/>
        </w:rPr>
        <w:t>образовательной</w:t>
      </w:r>
      <w:r w:rsidR="00885D64" w:rsidRPr="00F60BDA">
        <w:rPr>
          <w:b/>
          <w:spacing w:val="-4"/>
        </w:rPr>
        <w:t xml:space="preserve"> </w:t>
      </w:r>
      <w:r w:rsidR="00885D64" w:rsidRPr="00F60BDA">
        <w:rPr>
          <w:b/>
        </w:rPr>
        <w:t>деятельности за</w:t>
      </w:r>
      <w:r w:rsidR="00885D64" w:rsidRPr="00F60BDA">
        <w:rPr>
          <w:b/>
          <w:spacing w:val="-3"/>
        </w:rPr>
        <w:t xml:space="preserve"> </w:t>
      </w:r>
      <w:r w:rsidR="00885D64" w:rsidRPr="00F60BDA">
        <w:rPr>
          <w:b/>
        </w:rPr>
        <w:t>2019</w:t>
      </w:r>
      <w:r w:rsidR="00885D64" w:rsidRPr="00F60BDA">
        <w:rPr>
          <w:b/>
          <w:spacing w:val="1"/>
        </w:rPr>
        <w:t xml:space="preserve"> </w:t>
      </w:r>
      <w:r w:rsidR="00885D64" w:rsidRPr="00F60BDA">
        <w:rPr>
          <w:b/>
        </w:rPr>
        <w:t>год</w:t>
      </w:r>
    </w:p>
    <w:p w:rsidR="00A46C03" w:rsidRDefault="00885D64" w:rsidP="00F60BDA">
      <w:pPr>
        <w:pStyle w:val="a3"/>
        <w:spacing w:before="200"/>
        <w:ind w:left="142" w:right="684" w:firstLine="707"/>
        <w:jc w:val="both"/>
      </w:pPr>
      <w:r>
        <w:t xml:space="preserve">План мероприятий МАДОУ ЦРР </w:t>
      </w:r>
      <w:r w:rsidR="0059228F">
        <w:t>–</w:t>
      </w:r>
      <w:r>
        <w:t xml:space="preserve"> </w:t>
      </w:r>
      <w:r w:rsidR="0059228F">
        <w:t>д/с №21</w:t>
      </w:r>
      <w:r>
        <w:t xml:space="preserve"> г. Кызыла по</w:t>
      </w:r>
      <w:r>
        <w:rPr>
          <w:spacing w:val="1"/>
        </w:rPr>
        <w:t xml:space="preserve"> </w:t>
      </w:r>
      <w:r>
        <w:t>устранению недостатков, выявленных по результатам независимой оценки</w:t>
      </w:r>
      <w:r>
        <w:rPr>
          <w:spacing w:val="1"/>
        </w:rPr>
        <w:t xml:space="preserve"> </w:t>
      </w:r>
      <w:r>
        <w:t>качества осуществления образовательной деятельности за 2019 год</w:t>
      </w:r>
      <w:r w:rsidR="00F60BDA">
        <w:t>,</w:t>
      </w:r>
      <w:r>
        <w:t xml:space="preserve"> размещен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МАДОУ</w:t>
      </w:r>
      <w:r w:rsidR="00F60BDA">
        <w:t xml:space="preserve"> </w:t>
      </w:r>
      <w:r w:rsidR="00F60BDA" w:rsidRPr="00F60BDA">
        <w:t>https://dets</w:t>
      </w:r>
      <w:r w:rsidR="00F60BDA">
        <w:t>ad21-kyzyl.rtyva.ru</w:t>
      </w:r>
      <w:r>
        <w:t>,</w:t>
      </w:r>
      <w:r>
        <w:rPr>
          <w:spacing w:val="1"/>
        </w:rPr>
        <w:t xml:space="preserve"> </w:t>
      </w:r>
      <w:r>
        <w:t>доведен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A46C03" w:rsidRDefault="00885D64">
      <w:pPr>
        <w:pStyle w:val="a3"/>
        <w:spacing w:before="1"/>
        <w:ind w:left="2147"/>
        <w:jc w:val="both"/>
      </w:pPr>
      <w:r>
        <w:t>Согласно</w:t>
      </w:r>
      <w:r>
        <w:rPr>
          <w:spacing w:val="-6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мероприятий</w:t>
      </w:r>
      <w:r>
        <w:rPr>
          <w:spacing w:val="68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t>следующее:</w:t>
      </w:r>
    </w:p>
    <w:p w:rsidR="00A46C03" w:rsidRDefault="00A46C03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2294"/>
        <w:gridCol w:w="1913"/>
        <w:gridCol w:w="3823"/>
      </w:tblGrid>
      <w:tr w:rsidR="00A46C03">
        <w:trPr>
          <w:trHeight w:val="254"/>
        </w:trPr>
        <w:tc>
          <w:tcPr>
            <w:tcW w:w="3171" w:type="dxa"/>
          </w:tcPr>
          <w:p w:rsidR="00A46C03" w:rsidRDefault="00885D64">
            <w:pPr>
              <w:pStyle w:val="TableParagraph"/>
              <w:spacing w:before="1" w:line="234" w:lineRule="exact"/>
              <w:ind w:left="15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spacing w:before="1" w:line="234" w:lineRule="exact"/>
              <w:ind w:left="214" w:right="210"/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выполнения</w:t>
            </w:r>
          </w:p>
        </w:tc>
        <w:tc>
          <w:tcPr>
            <w:tcW w:w="1913" w:type="dxa"/>
          </w:tcPr>
          <w:p w:rsidR="00A46C03" w:rsidRDefault="00885D64">
            <w:pPr>
              <w:pStyle w:val="TableParagraph"/>
              <w:spacing w:before="1" w:line="234" w:lineRule="exact"/>
              <w:ind w:left="102" w:right="96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3823" w:type="dxa"/>
          </w:tcPr>
          <w:p w:rsidR="00A46C03" w:rsidRDefault="00885D64">
            <w:pPr>
              <w:pStyle w:val="TableParagraph"/>
              <w:spacing w:before="1" w:line="234" w:lineRule="exact"/>
              <w:ind w:left="594"/>
              <w:rPr>
                <w:b/>
              </w:rPr>
            </w:pPr>
            <w:r>
              <w:rPr>
                <w:b/>
              </w:rPr>
              <w:t>Выполнение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A46C03">
        <w:trPr>
          <w:trHeight w:val="275"/>
        </w:trPr>
        <w:tc>
          <w:tcPr>
            <w:tcW w:w="11201" w:type="dxa"/>
            <w:gridSpan w:val="4"/>
          </w:tcPr>
          <w:p w:rsidR="00A46C03" w:rsidRDefault="00885D64">
            <w:pPr>
              <w:pStyle w:val="TableParagraph"/>
              <w:spacing w:line="256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"Открытость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организации"</w:t>
            </w:r>
          </w:p>
        </w:tc>
      </w:tr>
      <w:tr w:rsidR="00A46C03">
        <w:trPr>
          <w:trHeight w:val="4415"/>
        </w:trPr>
        <w:tc>
          <w:tcPr>
            <w:tcW w:w="3171" w:type="dxa"/>
          </w:tcPr>
          <w:p w:rsidR="00A46C03" w:rsidRDefault="0059228F" w:rsidP="0059228F">
            <w:pPr>
              <w:pStyle w:val="TableParagraph"/>
              <w:tabs>
                <w:tab w:val="left" w:pos="1335"/>
                <w:tab w:val="left" w:pos="1841"/>
                <w:tab w:val="left" w:pos="233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по </w:t>
            </w:r>
            <w:r>
              <w:rPr>
                <w:spacing w:val="-1"/>
                <w:sz w:val="24"/>
              </w:rPr>
              <w:t xml:space="preserve">результатам </w:t>
            </w:r>
            <w:r w:rsidR="00885D64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"Независимой </w:t>
            </w:r>
            <w:r w:rsidR="00885D64">
              <w:rPr>
                <w:spacing w:val="-1"/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 w:rsidR="00885D64">
              <w:rPr>
                <w:spacing w:val="-58"/>
                <w:sz w:val="24"/>
              </w:rPr>
              <w:t xml:space="preserve"> </w:t>
            </w:r>
            <w:r w:rsidR="00885D64">
              <w:rPr>
                <w:sz w:val="24"/>
              </w:rPr>
              <w:t>качества</w:t>
            </w:r>
            <w:r w:rsidR="00885D64">
              <w:rPr>
                <w:spacing w:val="1"/>
                <w:sz w:val="24"/>
              </w:rPr>
              <w:t xml:space="preserve"> </w:t>
            </w:r>
            <w:r w:rsidR="00885D64">
              <w:rPr>
                <w:sz w:val="24"/>
              </w:rPr>
              <w:t>условий</w:t>
            </w:r>
            <w:r w:rsidR="00885D64">
              <w:rPr>
                <w:spacing w:val="1"/>
                <w:sz w:val="24"/>
              </w:rPr>
              <w:t xml:space="preserve"> </w:t>
            </w:r>
            <w:r w:rsidR="00885D64">
              <w:rPr>
                <w:sz w:val="24"/>
              </w:rPr>
              <w:t>оказания</w:t>
            </w:r>
            <w:r>
              <w:rPr>
                <w:sz w:val="24"/>
              </w:rPr>
              <w:t xml:space="preserve"> </w:t>
            </w:r>
            <w:r w:rsidR="00885D64">
              <w:rPr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 w:rsidR="00885D64">
              <w:rPr>
                <w:spacing w:val="-1"/>
                <w:sz w:val="24"/>
              </w:rPr>
              <w:t>образовательной</w:t>
            </w:r>
            <w:r w:rsidR="00885D64">
              <w:rPr>
                <w:spacing w:val="-58"/>
                <w:sz w:val="24"/>
              </w:rPr>
              <w:t xml:space="preserve"> </w:t>
            </w:r>
            <w:r w:rsidR="00885D64">
              <w:rPr>
                <w:sz w:val="24"/>
              </w:rPr>
              <w:t>организацией</w:t>
            </w:r>
            <w:r w:rsidR="00885D64">
              <w:rPr>
                <w:spacing w:val="-2"/>
                <w:sz w:val="24"/>
              </w:rPr>
              <w:t xml:space="preserve"> </w:t>
            </w:r>
            <w:r w:rsidR="00885D64">
              <w:rPr>
                <w:sz w:val="24"/>
              </w:rPr>
              <w:t>за</w:t>
            </w:r>
            <w:r w:rsidR="00885D64">
              <w:rPr>
                <w:spacing w:val="-2"/>
                <w:sz w:val="24"/>
              </w:rPr>
              <w:t xml:space="preserve"> </w:t>
            </w:r>
            <w:r w:rsidR="00885D64">
              <w:rPr>
                <w:sz w:val="24"/>
              </w:rPr>
              <w:t>2019</w:t>
            </w:r>
            <w:r w:rsidR="00885D64">
              <w:rPr>
                <w:spacing w:val="-1"/>
                <w:sz w:val="24"/>
              </w:rPr>
              <w:t xml:space="preserve"> </w:t>
            </w:r>
            <w:r w:rsidR="00885D64">
              <w:rPr>
                <w:sz w:val="24"/>
              </w:rPr>
              <w:t>год"</w:t>
            </w:r>
            <w:r>
              <w:rPr>
                <w:sz w:val="24"/>
              </w:rPr>
              <w:t xml:space="preserve"> на официальном сайте ДОУ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spacing w:line="268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9228F">
              <w:rPr>
                <w:sz w:val="24"/>
              </w:rPr>
              <w:t>9</w:t>
            </w:r>
            <w:r>
              <w:rPr>
                <w:sz w:val="24"/>
              </w:rPr>
              <w:t>.12.2019</w:t>
            </w:r>
          </w:p>
        </w:tc>
        <w:tc>
          <w:tcPr>
            <w:tcW w:w="1913" w:type="dxa"/>
          </w:tcPr>
          <w:p w:rsidR="00A46C03" w:rsidRDefault="00885D64">
            <w:pPr>
              <w:pStyle w:val="TableParagraph"/>
              <w:spacing w:line="268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9228F" w:rsidRDefault="0059228F">
            <w:pPr>
              <w:pStyle w:val="TableParagraph"/>
              <w:spacing w:line="268" w:lineRule="exact"/>
              <w:ind w:left="102" w:right="96"/>
              <w:jc w:val="center"/>
              <w:rPr>
                <w:sz w:val="24"/>
              </w:rPr>
            </w:pPr>
          </w:p>
        </w:tc>
        <w:tc>
          <w:tcPr>
            <w:tcW w:w="3823" w:type="dxa"/>
          </w:tcPr>
          <w:p w:rsidR="00A46C03" w:rsidRDefault="00885D64" w:rsidP="00F60BDA">
            <w:pPr>
              <w:pStyle w:val="TableParagraph"/>
              <w:tabs>
                <w:tab w:val="left" w:pos="920"/>
                <w:tab w:val="left" w:pos="1591"/>
                <w:tab w:val="left" w:pos="2404"/>
                <w:tab w:val="left" w:pos="2656"/>
                <w:tab w:val="left" w:pos="315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ЦРР</w:t>
            </w:r>
            <w:r>
              <w:rPr>
                <w:spacing w:val="1"/>
                <w:sz w:val="24"/>
              </w:rPr>
              <w:t xml:space="preserve"> </w:t>
            </w:r>
            <w:r w:rsidR="0059228F"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59228F">
              <w:rPr>
                <w:sz w:val="24"/>
              </w:rPr>
              <w:t>д/с №21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ызыла</w:t>
            </w:r>
            <w:proofErr w:type="spellEnd"/>
            <w:r>
              <w:rPr>
                <w:sz w:val="24"/>
              </w:rPr>
              <w:t xml:space="preserve"> </w:t>
            </w:r>
            <w:r w:rsidR="0059228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 w:rsidR="0059228F">
              <w:rPr>
                <w:sz w:val="24"/>
              </w:rPr>
              <w:t xml:space="preserve"> </w:t>
            </w:r>
            <w:r>
              <w:rPr>
                <w:sz w:val="24"/>
              </w:rPr>
              <w:t>недостатков,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за 2019 год. 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размещен на сайте МАДОУ и</w:t>
            </w:r>
            <w:r>
              <w:rPr>
                <w:spacing w:val="-57"/>
                <w:sz w:val="24"/>
              </w:rPr>
              <w:t xml:space="preserve"> </w:t>
            </w:r>
            <w:r w:rsidR="00F60BDA">
              <w:rPr>
                <w:spacing w:val="-57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доведен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 w:rsidR="0059228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59228F">
              <w:rPr>
                <w:sz w:val="24"/>
              </w:rPr>
              <w:t>и</w:t>
            </w:r>
            <w:r w:rsidR="00F60BDA">
              <w:rPr>
                <w:sz w:val="24"/>
              </w:rPr>
              <w:t xml:space="preserve"> </w:t>
            </w:r>
            <w:r w:rsidR="0059228F">
              <w:rPr>
                <w:sz w:val="24"/>
              </w:rPr>
              <w:t xml:space="preserve">родителей </w:t>
            </w:r>
            <w:r>
              <w:rPr>
                <w:sz w:val="24"/>
              </w:rPr>
              <w:t>(законных</w:t>
            </w:r>
            <w:r w:rsidR="0059228F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  <w:tr w:rsidR="00A46C03">
        <w:trPr>
          <w:trHeight w:val="1655"/>
        </w:trPr>
        <w:tc>
          <w:tcPr>
            <w:tcW w:w="3171" w:type="dxa"/>
          </w:tcPr>
          <w:p w:rsidR="00A46C03" w:rsidRDefault="00885D6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о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A46C03" w:rsidRDefault="00885D64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294" w:type="dxa"/>
          </w:tcPr>
          <w:p w:rsidR="00A46C03" w:rsidRDefault="0059228F" w:rsidP="0059228F">
            <w:pPr>
              <w:pStyle w:val="TableParagraph"/>
              <w:spacing w:line="268" w:lineRule="exact"/>
              <w:ind w:left="214" w:right="208"/>
              <w:jc w:val="center"/>
              <w:rPr>
                <w:sz w:val="24"/>
              </w:rPr>
            </w:pPr>
            <w:r>
              <w:rPr>
                <w:sz w:val="24"/>
              </w:rPr>
              <w:t>27.12.2019</w:t>
            </w:r>
          </w:p>
        </w:tc>
        <w:tc>
          <w:tcPr>
            <w:tcW w:w="1913" w:type="dxa"/>
          </w:tcPr>
          <w:p w:rsidR="00A46C03" w:rsidRDefault="0059228F">
            <w:pPr>
              <w:pStyle w:val="TableParagraph"/>
              <w:ind w:left="277" w:right="268" w:hanging="4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23" w:type="dxa"/>
          </w:tcPr>
          <w:p w:rsidR="00A46C03" w:rsidRDefault="00885D64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На официальном сайте МАДОУ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МАДОУ.</w:t>
            </w:r>
          </w:p>
        </w:tc>
      </w:tr>
      <w:tr w:rsidR="00A46C03">
        <w:trPr>
          <w:trHeight w:val="1656"/>
        </w:trPr>
        <w:tc>
          <w:tcPr>
            <w:tcW w:w="3171" w:type="dxa"/>
          </w:tcPr>
          <w:p w:rsidR="00A46C03" w:rsidRDefault="00885D64" w:rsidP="009A54AD">
            <w:pPr>
              <w:pStyle w:val="TableParagraph"/>
              <w:tabs>
                <w:tab w:val="left" w:pos="1311"/>
                <w:tab w:val="left" w:pos="1899"/>
                <w:tab w:val="left" w:pos="28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актуальной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9A54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9A54AD">
              <w:rPr>
                <w:spacing w:val="-2"/>
                <w:sz w:val="24"/>
              </w:rPr>
              <w:t xml:space="preserve">  о</w:t>
            </w:r>
            <w:r w:rsidR="009A54AD">
              <w:rPr>
                <w:sz w:val="24"/>
              </w:rPr>
              <w:t xml:space="preserve">фициальном </w:t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 w:rsidR="009A54AD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ДОУ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spacing w:line="267" w:lineRule="exact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13" w:type="dxa"/>
          </w:tcPr>
          <w:p w:rsidR="00A46C03" w:rsidRDefault="00885D64">
            <w:pPr>
              <w:pStyle w:val="TableParagraph"/>
              <w:ind w:left="277" w:right="268" w:hanging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823" w:type="dxa"/>
          </w:tcPr>
          <w:p w:rsidR="00A46C03" w:rsidRDefault="00885D64" w:rsidP="009A54AD">
            <w:pPr>
              <w:pStyle w:val="TableParagraph"/>
              <w:tabs>
                <w:tab w:val="left" w:pos="2813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 w:rsidR="009A54A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вносятся</w:t>
            </w:r>
            <w:r>
              <w:rPr>
                <w:spacing w:val="-57"/>
                <w:sz w:val="24"/>
              </w:rPr>
              <w:t xml:space="preserve"> </w:t>
            </w:r>
            <w:r w:rsidR="009A54AD"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своевременно.</w:t>
            </w:r>
          </w:p>
        </w:tc>
      </w:tr>
      <w:tr w:rsidR="00A46C03">
        <w:trPr>
          <w:trHeight w:val="278"/>
        </w:trPr>
        <w:tc>
          <w:tcPr>
            <w:tcW w:w="11201" w:type="dxa"/>
            <w:gridSpan w:val="4"/>
          </w:tcPr>
          <w:p w:rsidR="00A46C03" w:rsidRDefault="00885D64">
            <w:pPr>
              <w:pStyle w:val="TableParagraph"/>
              <w:spacing w:line="258" w:lineRule="exact"/>
              <w:ind w:left="1226" w:right="1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"Доступность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инвалидов"</w:t>
            </w:r>
          </w:p>
        </w:tc>
      </w:tr>
      <w:tr w:rsidR="00A46C03">
        <w:trPr>
          <w:trHeight w:val="2484"/>
        </w:trPr>
        <w:tc>
          <w:tcPr>
            <w:tcW w:w="3171" w:type="dxa"/>
          </w:tcPr>
          <w:p w:rsidR="00A46C03" w:rsidRDefault="00885D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  <w:p w:rsidR="00A46C03" w:rsidRDefault="00885D64">
            <w:pPr>
              <w:pStyle w:val="TableParagraph"/>
              <w:tabs>
                <w:tab w:val="left" w:pos="2826"/>
              </w:tabs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  <w:t>на</w:t>
            </w:r>
          </w:p>
          <w:p w:rsidR="00A46C03" w:rsidRDefault="00885D64">
            <w:pPr>
              <w:pStyle w:val="TableParagraph"/>
              <w:tabs>
                <w:tab w:val="left" w:pos="222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 инвалидам:</w:t>
            </w:r>
          </w:p>
          <w:p w:rsidR="00A46C03" w:rsidRDefault="00885D64" w:rsidP="009A54A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 w:rsidR="009A54AD">
              <w:rPr>
                <w:sz w:val="24"/>
              </w:rPr>
              <w:t>устройство пандуса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ind w:left="254" w:right="250" w:firstLine="3"/>
              <w:jc w:val="center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ремонтных работ</w:t>
            </w:r>
            <w:r>
              <w:rPr>
                <w:spacing w:val="-57"/>
                <w:sz w:val="24"/>
              </w:rPr>
              <w:t xml:space="preserve"> </w:t>
            </w:r>
            <w:r w:rsidR="009A54AD">
              <w:rPr>
                <w:sz w:val="24"/>
              </w:rPr>
              <w:t>июл</w:t>
            </w:r>
            <w:r>
              <w:rPr>
                <w:sz w:val="24"/>
              </w:rPr>
              <w:t>ь</w:t>
            </w:r>
            <w:r w:rsidR="009A54AD">
              <w:rPr>
                <w:sz w:val="24"/>
              </w:rPr>
              <w:t xml:space="preserve"> – август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 г.</w:t>
            </w:r>
          </w:p>
        </w:tc>
        <w:tc>
          <w:tcPr>
            <w:tcW w:w="1913" w:type="dxa"/>
          </w:tcPr>
          <w:p w:rsidR="00A46C03" w:rsidRDefault="00885D64">
            <w:pPr>
              <w:pStyle w:val="TableParagraph"/>
              <w:ind w:left="320" w:right="297" w:firstLine="1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A46C03" w:rsidRDefault="00885D64">
            <w:pPr>
              <w:pStyle w:val="TableParagraph"/>
              <w:ind w:left="704" w:right="253" w:hanging="428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3823" w:type="dxa"/>
          </w:tcPr>
          <w:p w:rsidR="00A46C03" w:rsidRDefault="00A46C03">
            <w:pPr>
              <w:pStyle w:val="TableParagraph"/>
              <w:ind w:left="109" w:right="87"/>
              <w:rPr>
                <w:sz w:val="24"/>
              </w:rPr>
            </w:pPr>
          </w:p>
        </w:tc>
      </w:tr>
    </w:tbl>
    <w:p w:rsidR="00A46C03" w:rsidRDefault="00A46C03">
      <w:pPr>
        <w:rPr>
          <w:sz w:val="24"/>
        </w:rPr>
        <w:sectPr w:rsidR="00A46C03">
          <w:type w:val="continuous"/>
          <w:pgSz w:w="11910" w:h="16840"/>
          <w:pgMar w:top="76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2294"/>
        <w:gridCol w:w="1913"/>
        <w:gridCol w:w="3823"/>
      </w:tblGrid>
      <w:tr w:rsidR="00A46C03" w:rsidTr="009A54AD">
        <w:trPr>
          <w:trHeight w:val="60"/>
        </w:trPr>
        <w:tc>
          <w:tcPr>
            <w:tcW w:w="3171" w:type="dxa"/>
          </w:tcPr>
          <w:p w:rsidR="00A46C03" w:rsidRDefault="00A46C03">
            <w:pPr>
              <w:pStyle w:val="TableParagraph"/>
              <w:tabs>
                <w:tab w:val="left" w:pos="1213"/>
                <w:tab w:val="left" w:pos="2163"/>
                <w:tab w:val="left" w:pos="2707"/>
              </w:tabs>
              <w:spacing w:line="270" w:lineRule="atLeast"/>
              <w:ind w:right="98"/>
              <w:rPr>
                <w:sz w:val="24"/>
              </w:rPr>
            </w:pPr>
          </w:p>
        </w:tc>
        <w:tc>
          <w:tcPr>
            <w:tcW w:w="2294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3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3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A46C03">
        <w:trPr>
          <w:trHeight w:val="1655"/>
        </w:trPr>
        <w:tc>
          <w:tcPr>
            <w:tcW w:w="3171" w:type="dxa"/>
          </w:tcPr>
          <w:p w:rsidR="00A46C03" w:rsidRDefault="00885D6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Предоставить инвалидам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зрению)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сурдопереводчика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тифлопереводчика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ind w:left="321" w:right="310" w:firstLine="458"/>
              <w:rPr>
                <w:sz w:val="24"/>
              </w:rPr>
            </w:pPr>
            <w:r>
              <w:rPr>
                <w:sz w:val="24"/>
              </w:rPr>
              <w:t>На 20.02.2020 г.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46C03" w:rsidRDefault="00885D64">
            <w:pPr>
              <w:pStyle w:val="TableParagraph"/>
              <w:spacing w:line="270" w:lineRule="atLeast"/>
              <w:ind w:left="105" w:right="96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сурдопереводчике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тифлопереводчике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913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3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A46C03">
        <w:trPr>
          <w:trHeight w:val="1380"/>
        </w:trPr>
        <w:tc>
          <w:tcPr>
            <w:tcW w:w="3171" w:type="dxa"/>
          </w:tcPr>
          <w:p w:rsidR="00A46C03" w:rsidRDefault="00885D6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Оборудовать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креслами-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колясками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ind w:left="321" w:right="310" w:firstLine="458"/>
              <w:rPr>
                <w:sz w:val="24"/>
              </w:rPr>
            </w:pPr>
            <w:r>
              <w:rPr>
                <w:sz w:val="24"/>
              </w:rPr>
              <w:t>На 20.02.2020г.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6C03" w:rsidRDefault="00885D64">
            <w:pPr>
              <w:pStyle w:val="TableParagraph"/>
              <w:spacing w:line="270" w:lineRule="atLeast"/>
              <w:ind w:left="974" w:right="225" w:hanging="728"/>
              <w:rPr>
                <w:sz w:val="24"/>
              </w:rPr>
            </w:pPr>
            <w:r>
              <w:rPr>
                <w:sz w:val="24"/>
              </w:rPr>
              <w:t>креслах-колясках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913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3" w:type="dxa"/>
          </w:tcPr>
          <w:p w:rsidR="00A46C03" w:rsidRDefault="00A46C03">
            <w:pPr>
              <w:pStyle w:val="TableParagraph"/>
              <w:ind w:left="0"/>
              <w:rPr>
                <w:sz w:val="24"/>
              </w:rPr>
            </w:pPr>
          </w:p>
        </w:tc>
      </w:tr>
      <w:tr w:rsidR="00A46C03" w:rsidTr="0000517B">
        <w:trPr>
          <w:trHeight w:val="1043"/>
        </w:trPr>
        <w:tc>
          <w:tcPr>
            <w:tcW w:w="3171" w:type="dxa"/>
          </w:tcPr>
          <w:p w:rsidR="00A46C03" w:rsidRDefault="009A54A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Обеспечить помощь сопровождение инвалидов в помещениях ДОУ</w:t>
            </w:r>
          </w:p>
        </w:tc>
        <w:tc>
          <w:tcPr>
            <w:tcW w:w="2294" w:type="dxa"/>
          </w:tcPr>
          <w:p w:rsidR="00A46C03" w:rsidRDefault="0000517B">
            <w:pPr>
              <w:pStyle w:val="TableParagraph"/>
              <w:spacing w:line="261" w:lineRule="exact"/>
              <w:ind w:left="211" w:right="210"/>
              <w:jc w:val="center"/>
              <w:rPr>
                <w:sz w:val="24"/>
              </w:rPr>
            </w:pPr>
            <w:r>
              <w:rPr>
                <w:sz w:val="24"/>
              </w:rPr>
              <w:t>При необходимости</w:t>
            </w:r>
          </w:p>
        </w:tc>
        <w:tc>
          <w:tcPr>
            <w:tcW w:w="1913" w:type="dxa"/>
          </w:tcPr>
          <w:p w:rsidR="00A46C03" w:rsidRDefault="0000517B">
            <w:pPr>
              <w:pStyle w:val="TableParagraph"/>
              <w:ind w:left="723" w:right="253" w:hanging="44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23" w:type="dxa"/>
          </w:tcPr>
          <w:p w:rsidR="00A46C03" w:rsidRDefault="00A46C03">
            <w:pPr>
              <w:pStyle w:val="TableParagraph"/>
              <w:ind w:left="109"/>
              <w:rPr>
                <w:sz w:val="24"/>
              </w:rPr>
            </w:pPr>
          </w:p>
        </w:tc>
      </w:tr>
      <w:tr w:rsidR="00A46C03">
        <w:trPr>
          <w:trHeight w:val="551"/>
        </w:trPr>
        <w:tc>
          <w:tcPr>
            <w:tcW w:w="11201" w:type="dxa"/>
            <w:gridSpan w:val="4"/>
          </w:tcPr>
          <w:p w:rsidR="00A46C03" w:rsidRDefault="00885D64">
            <w:pPr>
              <w:pStyle w:val="TableParagraph"/>
              <w:spacing w:line="266" w:lineRule="exact"/>
              <w:ind w:left="1233" w:right="1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  <w:p w:rsidR="00A46C03" w:rsidRDefault="00885D64">
            <w:pPr>
              <w:pStyle w:val="TableParagraph"/>
              <w:spacing w:line="265" w:lineRule="exact"/>
              <w:ind w:left="1289" w:right="1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"Доброжелательность,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организации"</w:t>
            </w:r>
          </w:p>
        </w:tc>
      </w:tr>
      <w:tr w:rsidR="00F60BDA" w:rsidTr="00422FF7">
        <w:trPr>
          <w:trHeight w:val="3598"/>
        </w:trPr>
        <w:tc>
          <w:tcPr>
            <w:tcW w:w="3171" w:type="dxa"/>
          </w:tcPr>
          <w:p w:rsidR="00F60BDA" w:rsidRDefault="00F60BDA">
            <w:pPr>
              <w:pStyle w:val="TableParagraph"/>
              <w:tabs>
                <w:tab w:val="left" w:pos="293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Удовлетворенность доброжелательностью и вежливостью</w:t>
            </w:r>
          </w:p>
        </w:tc>
        <w:tc>
          <w:tcPr>
            <w:tcW w:w="2294" w:type="dxa"/>
          </w:tcPr>
          <w:p w:rsidR="00F60BDA" w:rsidRDefault="00F60BDA">
            <w:pPr>
              <w:pStyle w:val="TableParagraph"/>
              <w:spacing w:line="261" w:lineRule="exact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13" w:type="dxa"/>
          </w:tcPr>
          <w:p w:rsidR="00F60BDA" w:rsidRDefault="00F60BDA">
            <w:pPr>
              <w:pStyle w:val="TableParagraph"/>
              <w:spacing w:line="261" w:lineRule="exact"/>
              <w:ind w:left="46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23" w:type="dxa"/>
          </w:tcPr>
          <w:p w:rsidR="00F60BDA" w:rsidRDefault="00F60BD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Созданы комфортные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представителями).</w:t>
            </w:r>
          </w:p>
          <w:p w:rsidR="00F60BDA" w:rsidRDefault="00F60BD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работники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ознакомлены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60BDA" w:rsidRDefault="00F60BDA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  <w:p w:rsidR="00F60BDA" w:rsidRDefault="00F60BD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 начале учебного года, а затем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разъяснительная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60BDA" w:rsidRDefault="00F60BDA" w:rsidP="008E75F8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служебной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</w:tr>
      <w:tr w:rsidR="00A46C03">
        <w:trPr>
          <w:trHeight w:val="275"/>
        </w:trPr>
        <w:tc>
          <w:tcPr>
            <w:tcW w:w="11201" w:type="dxa"/>
            <w:gridSpan w:val="4"/>
          </w:tcPr>
          <w:p w:rsidR="00A46C03" w:rsidRDefault="00885D64">
            <w:pPr>
              <w:pStyle w:val="TableParagraph"/>
              <w:spacing w:line="256" w:lineRule="exact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"Удовлетворенность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услуг"</w:t>
            </w:r>
          </w:p>
        </w:tc>
      </w:tr>
      <w:tr w:rsidR="00A46C03">
        <w:trPr>
          <w:trHeight w:val="3864"/>
        </w:trPr>
        <w:tc>
          <w:tcPr>
            <w:tcW w:w="3171" w:type="dxa"/>
          </w:tcPr>
          <w:p w:rsidR="00A46C03" w:rsidRDefault="0000517B" w:rsidP="00885D64">
            <w:pPr>
              <w:pStyle w:val="TableParagraph"/>
              <w:tabs>
                <w:tab w:val="left" w:pos="241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Довести долю участников образовательных отношений</w:t>
            </w:r>
            <w:r w:rsidR="00885D64">
              <w:rPr>
                <w:sz w:val="24"/>
              </w:rPr>
              <w:t>, удовлетворенных в целом условиями оказания образовательных услуг</w:t>
            </w:r>
            <w:r w:rsidR="00F60BDA">
              <w:rPr>
                <w:sz w:val="24"/>
              </w:rPr>
              <w:t xml:space="preserve"> </w:t>
            </w:r>
            <w:bookmarkStart w:id="0" w:name="_GoBack"/>
            <w:bookmarkEnd w:id="0"/>
            <w:r w:rsidR="00885D64">
              <w:rPr>
                <w:sz w:val="24"/>
              </w:rPr>
              <w:t>в ДОУ</w:t>
            </w:r>
          </w:p>
        </w:tc>
        <w:tc>
          <w:tcPr>
            <w:tcW w:w="2294" w:type="dxa"/>
          </w:tcPr>
          <w:p w:rsidR="00A46C03" w:rsidRDefault="00885D64">
            <w:pPr>
              <w:pStyle w:val="TableParagraph"/>
              <w:spacing w:line="261" w:lineRule="exact"/>
              <w:ind w:left="214" w:right="209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13" w:type="dxa"/>
          </w:tcPr>
          <w:p w:rsidR="0000517B" w:rsidRDefault="0000517B" w:rsidP="0000517B">
            <w:pPr>
              <w:pStyle w:val="TableParagraph"/>
              <w:ind w:left="320" w:right="297" w:firstLine="14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A46C03" w:rsidRDefault="0000517B" w:rsidP="0000517B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00517B" w:rsidRDefault="0000517B" w:rsidP="0000517B">
            <w:pPr>
              <w:pStyle w:val="TableParagraph"/>
              <w:ind w:left="106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ст.воспитатель</w:t>
            </w:r>
            <w:proofErr w:type="spellEnd"/>
            <w:r>
              <w:rPr>
                <w:sz w:val="24"/>
              </w:rPr>
              <w:t>, воспитатели и педагоги</w:t>
            </w:r>
          </w:p>
        </w:tc>
        <w:tc>
          <w:tcPr>
            <w:tcW w:w="3823" w:type="dxa"/>
          </w:tcPr>
          <w:p w:rsidR="00A46C03" w:rsidRDefault="00885D64">
            <w:pPr>
              <w:pStyle w:val="TableParagraph"/>
              <w:tabs>
                <w:tab w:val="left" w:pos="2328"/>
                <w:tab w:val="left" w:pos="3247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</w:t>
            </w:r>
          </w:p>
          <w:p w:rsidR="00A46C03" w:rsidRDefault="00885D64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уровень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мероприятий годового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 консультации, 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 по изучению и 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педагогических технологий.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A46C03" w:rsidRDefault="00885D64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A46C03" w:rsidRDefault="00A46C03">
      <w:pPr>
        <w:pStyle w:val="a3"/>
        <w:rPr>
          <w:sz w:val="20"/>
        </w:rPr>
      </w:pPr>
    </w:p>
    <w:p w:rsidR="00A46C03" w:rsidRDefault="00A46C03">
      <w:pPr>
        <w:pStyle w:val="a3"/>
        <w:spacing w:before="9"/>
        <w:rPr>
          <w:sz w:val="20"/>
        </w:rPr>
      </w:pPr>
    </w:p>
    <w:p w:rsidR="00A46C03" w:rsidRDefault="00885D64">
      <w:pPr>
        <w:pStyle w:val="a3"/>
        <w:spacing w:before="89"/>
        <w:ind w:left="1382"/>
      </w:pPr>
      <w:r>
        <w:t>20.02.2020</w:t>
      </w:r>
      <w:r>
        <w:rPr>
          <w:spacing w:val="-4"/>
        </w:rPr>
        <w:t xml:space="preserve"> </w:t>
      </w:r>
      <w:r>
        <w:t>год</w:t>
      </w:r>
    </w:p>
    <w:p w:rsidR="00A46C03" w:rsidRDefault="00885D64">
      <w:pPr>
        <w:pStyle w:val="a3"/>
        <w:spacing w:before="246"/>
        <w:ind w:left="1382"/>
      </w:pPr>
      <w:r>
        <w:t>Информацию</w:t>
      </w:r>
      <w:r>
        <w:rPr>
          <w:spacing w:val="-4"/>
        </w:rPr>
        <w:t xml:space="preserve"> </w:t>
      </w:r>
      <w:r>
        <w:t>подготовила:</w:t>
      </w:r>
      <w:r>
        <w:rPr>
          <w:spacing w:val="-1"/>
        </w:rPr>
        <w:t xml:space="preserve"> </w:t>
      </w: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  <w:r>
        <w:rPr>
          <w:spacing w:val="-6"/>
        </w:rPr>
        <w:t xml:space="preserve"> </w:t>
      </w:r>
      <w:proofErr w:type="spellStart"/>
      <w:r>
        <w:t>Дидюхина</w:t>
      </w:r>
      <w:proofErr w:type="spellEnd"/>
      <w:r>
        <w:t xml:space="preserve"> Т.А.</w:t>
      </w:r>
    </w:p>
    <w:sectPr w:rsidR="00A46C03">
      <w:pgSz w:w="11910" w:h="16840"/>
      <w:pgMar w:top="84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6C03"/>
    <w:rsid w:val="0000517B"/>
    <w:rsid w:val="0059228F"/>
    <w:rsid w:val="00885D64"/>
    <w:rsid w:val="009A54AD"/>
    <w:rsid w:val="00A46C03"/>
    <w:rsid w:val="00F6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2971" w:right="22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F60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2971" w:right="22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F60B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5</cp:revision>
  <dcterms:created xsi:type="dcterms:W3CDTF">2021-03-04T11:07:00Z</dcterms:created>
  <dcterms:modified xsi:type="dcterms:W3CDTF">2021-03-05T14:52:00Z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2021-03-04T00:00:00Z</vt:filetime>
  </property>
</Properties>
</file>